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6C" w:rsidRPr="0097346C" w:rsidRDefault="0097346C" w:rsidP="0097346C">
      <w:pPr>
        <w:spacing w:after="0" w:line="240" w:lineRule="auto"/>
        <w:rPr>
          <w:b/>
        </w:rPr>
      </w:pPr>
      <w:r w:rsidRPr="0097346C">
        <w:rPr>
          <w:b/>
        </w:rPr>
        <w:t>Tip of the week - “</w:t>
      </w:r>
      <w:bookmarkStart w:id="0" w:name="_GoBack"/>
      <w:r w:rsidRPr="0097346C">
        <w:rPr>
          <w:b/>
        </w:rPr>
        <w:t>Burning calories</w:t>
      </w:r>
      <w:bookmarkEnd w:id="0"/>
      <w:r w:rsidRPr="0097346C">
        <w:rPr>
          <w:b/>
        </w:rPr>
        <w:t>”</w:t>
      </w:r>
    </w:p>
    <w:p w:rsidR="0097346C" w:rsidRDefault="0097346C" w:rsidP="0097346C">
      <w:pPr>
        <w:spacing w:after="0" w:line="240" w:lineRule="auto"/>
      </w:pPr>
    </w:p>
    <w:p w:rsidR="0097346C" w:rsidRPr="0097346C" w:rsidRDefault="0097346C" w:rsidP="0097346C">
      <w:pPr>
        <w:spacing w:after="0" w:line="240" w:lineRule="auto"/>
      </w:pPr>
      <w:r w:rsidRPr="0097346C">
        <w:t>The only true way to</w:t>
      </w:r>
      <w:r>
        <w:t xml:space="preserve"> </w:t>
      </w:r>
      <w:r w:rsidRPr="0097346C">
        <w:t>raise the rate at which you burn</w:t>
      </w:r>
      <w:r>
        <w:t xml:space="preserve"> </w:t>
      </w:r>
      <w:r w:rsidRPr="0097346C">
        <w:t>calories is to add muscle tissue.</w:t>
      </w:r>
    </w:p>
    <w:p w:rsidR="0097346C" w:rsidRPr="0097346C" w:rsidRDefault="0097346C" w:rsidP="0097346C">
      <w:pPr>
        <w:spacing w:after="0" w:line="240" w:lineRule="auto"/>
      </w:pPr>
      <w:r w:rsidRPr="0097346C">
        <w:t>MUSCLE BURNS CALORIES.</w:t>
      </w:r>
      <w:r>
        <w:t xml:space="preserve">  </w:t>
      </w:r>
      <w:r w:rsidRPr="0097346C">
        <w:t>You can have two people of the</w:t>
      </w:r>
      <w:r>
        <w:t xml:space="preserve"> </w:t>
      </w:r>
      <w:r w:rsidRPr="0097346C">
        <w:t>same weight, but the person</w:t>
      </w:r>
      <w:r>
        <w:t xml:space="preserve"> </w:t>
      </w:r>
      <w:r w:rsidRPr="0097346C">
        <w:t>who has more muscle tissue is</w:t>
      </w:r>
      <w:r>
        <w:t xml:space="preserve"> </w:t>
      </w:r>
      <w:r w:rsidRPr="0097346C">
        <w:t>burning more calories at rest.</w:t>
      </w:r>
    </w:p>
    <w:p w:rsidR="00782FF6" w:rsidRPr="0097346C" w:rsidRDefault="0097346C" w:rsidP="0097346C">
      <w:pPr>
        <w:spacing w:after="0" w:line="240" w:lineRule="auto"/>
      </w:pPr>
      <w:r w:rsidRPr="0097346C">
        <w:t>Your body becomes a fat burning</w:t>
      </w:r>
      <w:r>
        <w:t xml:space="preserve"> </w:t>
      </w:r>
      <w:r w:rsidRPr="0097346C">
        <w:t>machine. Combine the</w:t>
      </w:r>
      <w:r>
        <w:t xml:space="preserve"> </w:t>
      </w:r>
      <w:r w:rsidRPr="0097346C">
        <w:t>correct exercise routine with</w:t>
      </w:r>
      <w:r>
        <w:t xml:space="preserve"> </w:t>
      </w:r>
      <w:r w:rsidRPr="0097346C">
        <w:t>the correct nutritional practices</w:t>
      </w:r>
      <w:r>
        <w:t xml:space="preserve"> </w:t>
      </w:r>
      <w:r w:rsidRPr="0097346C">
        <w:t>and anyone can make a dramatic</w:t>
      </w:r>
      <w:r>
        <w:t xml:space="preserve"> </w:t>
      </w:r>
      <w:r w:rsidRPr="0097346C">
        <w:t>improvement in their body.</w:t>
      </w:r>
    </w:p>
    <w:sectPr w:rsidR="00782FF6" w:rsidRPr="009734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6C"/>
    <w:rsid w:val="004C4A71"/>
    <w:rsid w:val="007D1B5B"/>
    <w:rsid w:val="007F4B5F"/>
    <w:rsid w:val="0097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smithsr</cp:lastModifiedBy>
  <cp:revision>2</cp:revision>
  <dcterms:created xsi:type="dcterms:W3CDTF">2014-10-05T14:55:00Z</dcterms:created>
  <dcterms:modified xsi:type="dcterms:W3CDTF">2016-03-29T08:57:00Z</dcterms:modified>
</cp:coreProperties>
</file>